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6B6C7" w14:textId="77777777" w:rsidR="00BE331F" w:rsidRDefault="00D073B7" w:rsidP="005772E4">
      <w:pPr>
        <w:jc w:val="center"/>
        <w:rPr>
          <w:rFonts w:ascii="Arial" w:hAnsi="Arial" w:cs="Arial"/>
          <w:b/>
          <w:sz w:val="28"/>
        </w:rPr>
      </w:pPr>
      <w:r w:rsidRPr="00D073B7">
        <w:rPr>
          <w:rFonts w:ascii="Arial" w:hAnsi="Arial" w:cs="Arial"/>
          <w:b/>
          <w:sz w:val="28"/>
        </w:rPr>
        <w:t>Title in 14 pt, Arial, Bold, Centred</w:t>
      </w:r>
    </w:p>
    <w:p w14:paraId="19EEE183" w14:textId="77777777" w:rsidR="00D073B7" w:rsidRPr="00C934C4" w:rsidRDefault="00D073B7" w:rsidP="0066289B">
      <w:pPr>
        <w:spacing w:after="0"/>
        <w:rPr>
          <w:rFonts w:ascii="Arial" w:hAnsi="Arial" w:cs="Arial"/>
          <w:u w:val="single"/>
        </w:rPr>
      </w:pPr>
      <w:r w:rsidRPr="00C934C4">
        <w:rPr>
          <w:rFonts w:ascii="Arial" w:hAnsi="Arial" w:cs="Arial"/>
          <w:u w:val="single"/>
        </w:rPr>
        <w:t>Presenting author Arial, 1</w:t>
      </w:r>
      <w:r w:rsidR="00C934C4">
        <w:rPr>
          <w:rFonts w:ascii="Arial" w:hAnsi="Arial" w:cs="Arial"/>
          <w:u w:val="single"/>
        </w:rPr>
        <w:t>1</w:t>
      </w:r>
      <w:r w:rsidRPr="00C934C4">
        <w:rPr>
          <w:rFonts w:ascii="Arial" w:hAnsi="Arial" w:cs="Arial"/>
          <w:u w:val="single"/>
        </w:rPr>
        <w:t xml:space="preserve">pt, underlined, left justified. Name and </w:t>
      </w:r>
      <w:r w:rsidRPr="00C934C4">
        <w:rPr>
          <w:rFonts w:ascii="Arial" w:hAnsi="Arial" w:cs="Arial"/>
          <w:i/>
          <w:u w:val="single"/>
        </w:rPr>
        <w:t>affiliation</w:t>
      </w:r>
      <w:r w:rsidR="005772E4" w:rsidRPr="00C934C4">
        <w:rPr>
          <w:rFonts w:ascii="Arial" w:hAnsi="Arial" w:cs="Arial"/>
          <w:i/>
          <w:u w:val="single"/>
        </w:rPr>
        <w:t xml:space="preserve"> (in italics)</w:t>
      </w:r>
    </w:p>
    <w:p w14:paraId="7C4E23BF" w14:textId="77777777" w:rsidR="00D073B7" w:rsidRPr="00C934C4" w:rsidRDefault="00D073B7" w:rsidP="0066289B">
      <w:pPr>
        <w:spacing w:after="120"/>
        <w:rPr>
          <w:rFonts w:ascii="Arial" w:hAnsi="Arial" w:cs="Arial"/>
        </w:rPr>
      </w:pPr>
      <w:r w:rsidRPr="00C934C4">
        <w:rPr>
          <w:rFonts w:ascii="Arial" w:hAnsi="Arial" w:cs="Arial"/>
        </w:rPr>
        <w:t>All other authors Arial, 1</w:t>
      </w:r>
      <w:r w:rsidR="00C934C4">
        <w:rPr>
          <w:rFonts w:ascii="Arial" w:hAnsi="Arial" w:cs="Arial"/>
        </w:rPr>
        <w:t>1</w:t>
      </w:r>
      <w:r w:rsidRPr="00C934C4">
        <w:rPr>
          <w:rFonts w:ascii="Arial" w:hAnsi="Arial" w:cs="Arial"/>
        </w:rPr>
        <w:t xml:space="preserve">pt, left justified. Name and </w:t>
      </w:r>
      <w:r w:rsidRPr="00C934C4">
        <w:rPr>
          <w:rFonts w:ascii="Arial" w:hAnsi="Arial" w:cs="Arial"/>
          <w:i/>
        </w:rPr>
        <w:t>affiliation</w:t>
      </w:r>
      <w:r w:rsidR="005772E4" w:rsidRPr="00C934C4">
        <w:rPr>
          <w:rFonts w:ascii="Arial" w:hAnsi="Arial" w:cs="Arial"/>
          <w:i/>
        </w:rPr>
        <w:t xml:space="preserve"> (in italics)</w:t>
      </w:r>
    </w:p>
    <w:p w14:paraId="5CBE4953" w14:textId="77777777" w:rsidR="00D073B7" w:rsidRPr="00C934C4" w:rsidRDefault="00D073B7" w:rsidP="0066289B">
      <w:pPr>
        <w:spacing w:after="120"/>
        <w:rPr>
          <w:rFonts w:ascii="Arial" w:hAnsi="Arial" w:cs="Arial"/>
        </w:rPr>
      </w:pPr>
      <w:r w:rsidRPr="00C934C4">
        <w:rPr>
          <w:rFonts w:ascii="Arial" w:hAnsi="Arial" w:cs="Arial"/>
          <w:b/>
        </w:rPr>
        <w:t xml:space="preserve">Keywords: </w:t>
      </w:r>
      <w:r w:rsidRPr="00C934C4">
        <w:rPr>
          <w:rFonts w:ascii="Arial" w:hAnsi="Arial" w:cs="Arial"/>
        </w:rPr>
        <w:t>Maximum 4 keywords, 1</w:t>
      </w:r>
      <w:r w:rsidR="00C934C4">
        <w:rPr>
          <w:rFonts w:ascii="Arial" w:hAnsi="Arial" w:cs="Arial"/>
        </w:rPr>
        <w:t>1</w:t>
      </w:r>
      <w:r w:rsidRPr="00C934C4">
        <w:rPr>
          <w:rFonts w:ascii="Arial" w:hAnsi="Arial" w:cs="Arial"/>
        </w:rPr>
        <w:t xml:space="preserve"> pt</w:t>
      </w:r>
    </w:p>
    <w:p w14:paraId="0B0FE792" w14:textId="77777777" w:rsidR="00D073B7" w:rsidRPr="00C934C4" w:rsidRDefault="00D073B7" w:rsidP="0066289B">
      <w:pPr>
        <w:spacing w:after="120"/>
        <w:rPr>
          <w:rFonts w:ascii="Arial" w:hAnsi="Arial" w:cs="Arial"/>
          <w:b/>
        </w:rPr>
      </w:pPr>
      <w:r w:rsidRPr="00C934C4">
        <w:rPr>
          <w:rFonts w:ascii="Arial" w:hAnsi="Arial" w:cs="Arial"/>
          <w:b/>
        </w:rPr>
        <w:t>Abstract</w:t>
      </w:r>
    </w:p>
    <w:p w14:paraId="7C338D86" w14:textId="77777777" w:rsidR="005772E4" w:rsidRDefault="00D073B7" w:rsidP="005772E4">
      <w:pPr>
        <w:spacing w:after="80"/>
        <w:rPr>
          <w:rFonts w:ascii="Arial" w:hAnsi="Arial" w:cs="Arial"/>
        </w:rPr>
      </w:pPr>
      <w:r>
        <w:rPr>
          <w:rFonts w:ascii="Arial" w:hAnsi="Arial" w:cs="Arial"/>
        </w:rPr>
        <w:t xml:space="preserve">The abstract should be in Arial, 11pt text and no longer than one page of A4 including figures and schemes (captions in size 10 font, italics). </w:t>
      </w:r>
      <w:r w:rsidR="005772E4">
        <w:rPr>
          <w:rFonts w:ascii="Arial" w:hAnsi="Arial" w:cs="Arial"/>
        </w:rPr>
        <w:t xml:space="preserve">Please be aware that figures </w:t>
      </w:r>
      <w:r w:rsidR="001A1A54">
        <w:rPr>
          <w:rFonts w:ascii="Arial" w:hAnsi="Arial" w:cs="Arial"/>
        </w:rPr>
        <w:t>may</w:t>
      </w:r>
      <w:r w:rsidR="005772E4">
        <w:rPr>
          <w:rFonts w:ascii="Arial" w:hAnsi="Arial" w:cs="Arial"/>
        </w:rPr>
        <w:t xml:space="preserve"> be printed in black and white in the conference programme. </w:t>
      </w:r>
    </w:p>
    <w:p w14:paraId="60C94470" w14:textId="77777777" w:rsidR="00D073B7" w:rsidRDefault="005772E4" w:rsidP="005772E4">
      <w:pPr>
        <w:spacing w:after="80"/>
        <w:rPr>
          <w:rFonts w:ascii="Arial" w:hAnsi="Arial" w:cs="Arial"/>
        </w:rPr>
      </w:pPr>
      <w:r>
        <w:rPr>
          <w:rFonts w:ascii="Arial" w:hAnsi="Arial" w:cs="Arial"/>
        </w:rPr>
        <w:t xml:space="preserve">Please do not adjust the margins or line spacing. </w:t>
      </w:r>
    </w:p>
    <w:p w14:paraId="24537925" w14:textId="77777777" w:rsidR="005772E4" w:rsidRDefault="005772E4" w:rsidP="005772E4">
      <w:pPr>
        <w:spacing w:after="80"/>
        <w:rPr>
          <w:rFonts w:ascii="Arial" w:hAnsi="Arial" w:cs="Arial"/>
        </w:rPr>
      </w:pPr>
      <w:r>
        <w:rPr>
          <w:rFonts w:ascii="Arial" w:hAnsi="Arial" w:cs="Arial"/>
        </w:rPr>
        <w:t>References should be indicated by a numerical superscript</w:t>
      </w:r>
      <w:r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 xml:space="preserve"> and listed at the end of the page in size 10 Arial font. </w:t>
      </w:r>
    </w:p>
    <w:p w14:paraId="315B4EF8" w14:textId="77777777" w:rsidR="005772E4" w:rsidRDefault="005772E4" w:rsidP="0066289B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 References: Use standard Royal Society of Chemistry guidelines</w:t>
      </w:r>
    </w:p>
    <w:p w14:paraId="16F1415C" w14:textId="77777777" w:rsidR="0066289B" w:rsidRDefault="0066289B" w:rsidP="0066289B">
      <w:pPr>
        <w:spacing w:after="0"/>
        <w:rPr>
          <w:rFonts w:ascii="Arial" w:hAnsi="Arial" w:cs="Arial"/>
          <w:sz w:val="20"/>
        </w:rPr>
      </w:pPr>
    </w:p>
    <w:p w14:paraId="406521EA" w14:textId="77777777" w:rsidR="001A1A54" w:rsidRDefault="001A1A54" w:rsidP="005772E4">
      <w:pPr>
        <w:spacing w:after="80"/>
        <w:rPr>
          <w:rFonts w:ascii="Arial" w:hAnsi="Arial" w:cs="Arial"/>
          <w:sz w:val="20"/>
        </w:rPr>
      </w:pPr>
    </w:p>
    <w:p w14:paraId="02D2F065" w14:textId="7F68ECAE" w:rsidR="001A1A54" w:rsidRPr="001A1A54" w:rsidRDefault="001A1A54" w:rsidP="005772E4">
      <w:pPr>
        <w:spacing w:after="80"/>
        <w:rPr>
          <w:rFonts w:ascii="Arial" w:hAnsi="Arial" w:cs="Arial"/>
          <w:i/>
          <w:color w:val="FF0000"/>
          <w:sz w:val="20"/>
        </w:rPr>
      </w:pPr>
      <w:r>
        <w:rPr>
          <w:rFonts w:ascii="Arial" w:hAnsi="Arial" w:cs="Arial"/>
          <w:i/>
          <w:color w:val="FF0000"/>
          <w:sz w:val="20"/>
        </w:rPr>
        <w:t xml:space="preserve">Please save your abstract with your name in place of “authorname” and email to </w:t>
      </w:r>
      <w:r w:rsidR="00F21E82">
        <w:rPr>
          <w:rFonts w:ascii="Arial" w:hAnsi="Arial" w:cs="Arial"/>
          <w:i/>
          <w:color w:val="FF0000"/>
          <w:sz w:val="20"/>
        </w:rPr>
        <w:t>hday@illumina.com</w:t>
      </w:r>
    </w:p>
    <w:sectPr w:rsidR="001A1A54" w:rsidRPr="001A1A54" w:rsidSect="00525FDC">
      <w:headerReference w:type="default" r:id="rId6"/>
      <w:pgSz w:w="11906" w:h="16838"/>
      <w:pgMar w:top="851" w:right="1274" w:bottom="993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84204" w14:textId="77777777" w:rsidR="00886EEB" w:rsidRDefault="00886EEB" w:rsidP="00D073B7">
      <w:pPr>
        <w:spacing w:after="0" w:line="240" w:lineRule="auto"/>
      </w:pPr>
      <w:r>
        <w:separator/>
      </w:r>
    </w:p>
  </w:endnote>
  <w:endnote w:type="continuationSeparator" w:id="0">
    <w:p w14:paraId="7C7669EA" w14:textId="77777777" w:rsidR="00886EEB" w:rsidRDefault="00886EEB" w:rsidP="00D07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78FDD" w14:textId="77777777" w:rsidR="00886EEB" w:rsidRDefault="00886EEB" w:rsidP="00D073B7">
      <w:pPr>
        <w:spacing w:after="0" w:line="240" w:lineRule="auto"/>
      </w:pPr>
      <w:r>
        <w:separator/>
      </w:r>
    </w:p>
  </w:footnote>
  <w:footnote w:type="continuationSeparator" w:id="0">
    <w:p w14:paraId="187224D6" w14:textId="77777777" w:rsidR="00886EEB" w:rsidRDefault="00886EEB" w:rsidP="00D07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515E5" w14:textId="77777777" w:rsidR="00D073B7" w:rsidRDefault="00D073B7" w:rsidP="00D073B7">
    <w:pPr>
      <w:pStyle w:val="Header"/>
      <w:jc w:val="right"/>
    </w:pPr>
    <w:r>
      <w:t>Please indicate your preference:</w:t>
    </w:r>
  </w:p>
  <w:p w14:paraId="5C05C642" w14:textId="77777777" w:rsidR="00D073B7" w:rsidRDefault="00D073B7" w:rsidP="00D073B7">
    <w:pPr>
      <w:pStyle w:val="Header"/>
      <w:jc w:val="right"/>
    </w:pPr>
    <w:r>
      <w:t xml:space="preserve">Oral presentation </w:t>
    </w:r>
    <w:sdt>
      <w:sdtPr>
        <w:id w:val="-1863581233"/>
        <w14:checkbox>
          <w14:checked w14:val="0"/>
          <w14:checkedState w14:val="2612" w14:font="MS Gothic"/>
          <w14:uncheckedState w14:val="2610" w14:font="MS Gothic"/>
        </w14:checkbox>
      </w:sdtPr>
      <w:sdtContent>
        <w:r w:rsidR="001A1A54">
          <w:rPr>
            <w:rFonts w:ascii="MS Gothic" w:eastAsia="MS Gothic" w:hAnsi="MS Gothic" w:hint="eastAsia"/>
          </w:rPr>
          <w:t>☐</w:t>
        </w:r>
      </w:sdtContent>
    </w:sdt>
  </w:p>
  <w:p w14:paraId="6493CA89" w14:textId="77777777" w:rsidR="00D073B7" w:rsidRDefault="00D073B7" w:rsidP="00D073B7">
    <w:pPr>
      <w:pStyle w:val="Header"/>
      <w:jc w:val="right"/>
    </w:pPr>
    <w:r>
      <w:t>Poster presentation</w:t>
    </w:r>
    <w:sdt>
      <w:sdtPr>
        <w:id w:val="-1359888599"/>
        <w14:checkbox>
          <w14:checked w14:val="0"/>
          <w14:checkedState w14:val="2612" w14:font="MS Gothic"/>
          <w14:uncheckedState w14:val="2610" w14:font="MS Gothic"/>
        </w14:checkbox>
      </w:sdtPr>
      <w:sdtContent>
        <w:r>
          <w:rPr>
            <w:rFonts w:ascii="MS Gothic" w:eastAsia="MS Gothic" w:hAnsi="MS Gothic" w:hint="eastAsia"/>
          </w:rPr>
          <w:t>☐</w:t>
        </w:r>
      </w:sdtContent>
    </w:sdt>
  </w:p>
  <w:p w14:paraId="14CDCD94" w14:textId="77777777" w:rsidR="00D073B7" w:rsidRDefault="00D073B7" w:rsidP="005772E4">
    <w:pPr>
      <w:pStyle w:val="Header"/>
      <w:jc w:val="right"/>
    </w:pPr>
    <w:r>
      <w:t>No preference</w:t>
    </w:r>
    <w:sdt>
      <w:sdtPr>
        <w:id w:val="-496344503"/>
        <w14:checkbox>
          <w14:checked w14:val="0"/>
          <w14:checkedState w14:val="2612" w14:font="MS Gothic"/>
          <w14:uncheckedState w14:val="2610" w14:font="MS Gothic"/>
        </w14:checkbox>
      </w:sdtPr>
      <w:sdtContent>
        <w:r w:rsidR="005772E4">
          <w:rPr>
            <w:rFonts w:ascii="MS Gothic" w:eastAsia="MS Gothic" w:hAnsi="MS Gothic" w:hint="eastAsia"/>
          </w:rPr>
          <w:t>☐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3B7"/>
    <w:rsid w:val="000B5758"/>
    <w:rsid w:val="001A1A54"/>
    <w:rsid w:val="00491193"/>
    <w:rsid w:val="00525FDC"/>
    <w:rsid w:val="005772E4"/>
    <w:rsid w:val="0066289B"/>
    <w:rsid w:val="00886EEB"/>
    <w:rsid w:val="00A633FF"/>
    <w:rsid w:val="00B30689"/>
    <w:rsid w:val="00BE331F"/>
    <w:rsid w:val="00C934C4"/>
    <w:rsid w:val="00CA43F7"/>
    <w:rsid w:val="00D073B7"/>
    <w:rsid w:val="00F21E82"/>
    <w:rsid w:val="00FA21A9"/>
    <w:rsid w:val="00FE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14A922"/>
  <w15:chartTrackingRefBased/>
  <w15:docId w15:val="{262E5FC1-3DA7-4B16-AB48-F335467B2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73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73B7"/>
  </w:style>
  <w:style w:type="paragraph" w:styleId="Footer">
    <w:name w:val="footer"/>
    <w:basedOn w:val="Normal"/>
    <w:link w:val="FooterChar"/>
    <w:uiPriority w:val="99"/>
    <w:unhideWhenUsed/>
    <w:rsid w:val="00D073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73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693</Characters>
  <Application>Microsoft Office Word</Application>
  <DocSecurity>0</DocSecurity>
  <Lines>18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Pinder</dc:creator>
  <cp:keywords/>
  <dc:description/>
  <cp:lastModifiedBy>Henry Day</cp:lastModifiedBy>
  <cp:revision>2</cp:revision>
  <dcterms:created xsi:type="dcterms:W3CDTF">2026-01-03T14:00:00Z</dcterms:created>
  <dcterms:modified xsi:type="dcterms:W3CDTF">2026-01-03T14:00:00Z</dcterms:modified>
</cp:coreProperties>
</file>